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6CD6" w14:textId="77777777" w:rsidR="000017C3" w:rsidRPr="00C73486" w:rsidRDefault="000017C3" w:rsidP="000017C3">
      <w:pPr>
        <w:jc w:val="center"/>
        <w:rPr>
          <w:rFonts w:ascii="文鼎粗隸" w:eastAsia="文鼎粗隸" w:hAnsi="細明體" w:cs="細明體"/>
          <w:bCs/>
          <w:noProof/>
          <w:sz w:val="28"/>
          <w:szCs w:val="28"/>
        </w:rPr>
      </w:pPr>
      <w:r w:rsidRPr="00C73486">
        <w:rPr>
          <w:rFonts w:ascii="文鼎粗隸" w:eastAsia="文鼎粗隸" w:hAnsi="細明體" w:cs="細明體" w:hint="eastAsia"/>
          <w:bCs/>
          <w:noProof/>
          <w:sz w:val="28"/>
          <w:szCs w:val="28"/>
        </w:rPr>
        <w:t>新北市私立書樂幼兒園</w:t>
      </w:r>
    </w:p>
    <w:p w14:paraId="450BFBC0" w14:textId="7EB414A7" w:rsidR="000017C3" w:rsidRPr="00C73486" w:rsidRDefault="00D14806" w:rsidP="000017C3">
      <w:pPr>
        <w:jc w:val="center"/>
        <w:rPr>
          <w:rFonts w:ascii="文鼎粗隸" w:eastAsia="文鼎粗隸" w:hAnsi="細明體" w:cs="細明體"/>
          <w:bCs/>
          <w:noProof/>
          <w:sz w:val="28"/>
          <w:szCs w:val="28"/>
        </w:rPr>
      </w:pPr>
      <w:r>
        <w:rPr>
          <w:rFonts w:ascii="文鼎粗隸" w:eastAsia="文鼎粗隸" w:hAnsi="標楷體" w:cs="細明體"/>
          <w:bCs/>
          <w:noProof/>
          <w:sz w:val="28"/>
          <w:szCs w:val="28"/>
        </w:rPr>
        <w:t>1</w:t>
      </w:r>
      <w:r w:rsidR="000017C3" w:rsidRPr="00C73486">
        <w:rPr>
          <w:rFonts w:ascii="文鼎粗隸" w:eastAsia="文鼎粗隸" w:hAnsi="標楷體" w:cs="細明體" w:hint="eastAsia"/>
          <w:bCs/>
          <w:noProof/>
          <w:sz w:val="28"/>
          <w:szCs w:val="28"/>
        </w:rPr>
        <w:t>1</w:t>
      </w:r>
      <w:r w:rsidR="002D07E5">
        <w:rPr>
          <w:rFonts w:ascii="文鼎粗隸" w:eastAsia="文鼎粗隸" w:hAnsi="標楷體" w:cs="細明體" w:hint="eastAsia"/>
          <w:bCs/>
          <w:noProof/>
          <w:sz w:val="28"/>
          <w:szCs w:val="28"/>
        </w:rPr>
        <w:t>4</w:t>
      </w:r>
      <w:r w:rsidR="000017C3" w:rsidRPr="00C73486">
        <w:rPr>
          <w:rFonts w:ascii="文鼎粗隸" w:eastAsia="文鼎粗隸" w:hAnsi="標楷體" w:cs="細明體" w:hint="eastAsia"/>
          <w:bCs/>
          <w:noProof/>
          <w:sz w:val="28"/>
          <w:szCs w:val="28"/>
        </w:rPr>
        <w:t>學年度第</w:t>
      </w:r>
      <w:r w:rsidR="00B41FF7">
        <w:rPr>
          <w:rFonts w:ascii="文鼎粗隸" w:eastAsia="文鼎粗隸" w:hAnsi="標楷體" w:cs="細明體" w:hint="eastAsia"/>
          <w:bCs/>
          <w:noProof/>
          <w:sz w:val="28"/>
          <w:szCs w:val="28"/>
        </w:rPr>
        <w:t>2</w:t>
      </w:r>
      <w:r w:rsidR="000017C3" w:rsidRPr="00C73486">
        <w:rPr>
          <w:rFonts w:ascii="文鼎粗隸" w:eastAsia="文鼎粗隸" w:hAnsi="標楷體" w:cs="細明體" w:hint="eastAsia"/>
          <w:bCs/>
          <w:noProof/>
          <w:sz w:val="28"/>
          <w:szCs w:val="28"/>
        </w:rPr>
        <w:t>學期收退費規定</w:t>
      </w:r>
    </w:p>
    <w:p w14:paraId="77C5BC74" w14:textId="6224A34D" w:rsidR="000017C3" w:rsidRPr="00C73486" w:rsidRDefault="000017C3" w:rsidP="000017C3">
      <w:pPr>
        <w:ind w:firstLineChars="650" w:firstLine="1820"/>
        <w:jc w:val="right"/>
        <w:rPr>
          <w:rFonts w:ascii="標楷體" w:eastAsia="標楷體" w:hAnsi="標楷體" w:cs="細明體"/>
          <w:bCs/>
          <w:noProof/>
          <w:sz w:val="28"/>
          <w:szCs w:val="28"/>
        </w:rPr>
      </w:pPr>
      <w:r w:rsidRPr="00C73486">
        <w:rPr>
          <w:rFonts w:ascii="標楷體" w:eastAsia="標楷體" w:hAnsi="標楷體" w:cs="細明體" w:hint="eastAsia"/>
          <w:bCs/>
          <w:noProof/>
          <w:sz w:val="28"/>
          <w:szCs w:val="28"/>
        </w:rPr>
        <w:t xml:space="preserve">                            1</w:t>
      </w:r>
      <w:r w:rsidR="00D14806">
        <w:rPr>
          <w:rFonts w:ascii="標楷體" w:eastAsia="標楷體" w:hAnsi="標楷體" w:cs="細明體"/>
          <w:bCs/>
          <w:noProof/>
          <w:sz w:val="28"/>
          <w:szCs w:val="28"/>
        </w:rPr>
        <w:t>1</w:t>
      </w:r>
      <w:r w:rsidR="002D07E5">
        <w:rPr>
          <w:rFonts w:ascii="標楷體" w:eastAsia="標楷體" w:hAnsi="標楷體" w:cs="細明體" w:hint="eastAsia"/>
          <w:bCs/>
          <w:noProof/>
          <w:sz w:val="28"/>
          <w:szCs w:val="28"/>
        </w:rPr>
        <w:t>4</w:t>
      </w:r>
      <w:r w:rsidRPr="00C73486">
        <w:rPr>
          <w:rFonts w:ascii="標楷體" w:eastAsia="標楷體" w:hAnsi="標楷體" w:cs="細明體" w:hint="eastAsia"/>
          <w:bCs/>
          <w:noProof/>
          <w:sz w:val="28"/>
          <w:szCs w:val="28"/>
        </w:rPr>
        <w:t>年</w:t>
      </w:r>
      <w:r w:rsidR="00B41FF7">
        <w:rPr>
          <w:rFonts w:ascii="標楷體" w:eastAsia="標楷體" w:hAnsi="標楷體" w:cs="細明體" w:hint="eastAsia"/>
          <w:bCs/>
          <w:noProof/>
          <w:sz w:val="28"/>
          <w:szCs w:val="28"/>
        </w:rPr>
        <w:t>12</w:t>
      </w:r>
      <w:r w:rsidRPr="00C73486">
        <w:rPr>
          <w:rFonts w:ascii="標楷體" w:eastAsia="標楷體" w:hAnsi="標楷體" w:cs="細明體" w:hint="eastAsia"/>
          <w:bCs/>
          <w:noProof/>
          <w:sz w:val="28"/>
          <w:szCs w:val="28"/>
        </w:rPr>
        <w:t>月</w:t>
      </w:r>
      <w:r w:rsidR="00E569EC">
        <w:rPr>
          <w:rFonts w:ascii="標楷體" w:eastAsia="標楷體" w:hAnsi="標楷體" w:cs="細明體" w:hint="eastAsia"/>
          <w:bCs/>
          <w:noProof/>
          <w:sz w:val="28"/>
          <w:szCs w:val="28"/>
        </w:rPr>
        <w:t>3</w:t>
      </w:r>
      <w:r w:rsidR="002D07E5">
        <w:rPr>
          <w:rFonts w:ascii="標楷體" w:eastAsia="標楷體" w:hAnsi="標楷體" w:cs="細明體" w:hint="eastAsia"/>
          <w:bCs/>
          <w:noProof/>
          <w:sz w:val="28"/>
          <w:szCs w:val="28"/>
        </w:rPr>
        <w:t>0</w:t>
      </w:r>
      <w:r w:rsidRPr="00C73486">
        <w:rPr>
          <w:rFonts w:ascii="標楷體" w:eastAsia="標楷體" w:hAnsi="標楷體" w:cs="細明體" w:hint="eastAsia"/>
          <w:bCs/>
          <w:noProof/>
          <w:sz w:val="28"/>
          <w:szCs w:val="28"/>
        </w:rPr>
        <w:t>日公告</w:t>
      </w:r>
    </w:p>
    <w:p w14:paraId="77DBA7D2" w14:textId="5428469F" w:rsidR="000017C3" w:rsidRPr="00B8109F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b/>
          <w:noProof/>
        </w:rPr>
      </w:pPr>
      <w:r w:rsidRPr="001161DC">
        <w:rPr>
          <w:rFonts w:ascii="標楷體" w:eastAsia="標楷體" w:hAnsi="標楷體" w:cs="細明體" w:hint="eastAsia"/>
          <w:bCs/>
          <w:noProof/>
        </w:rPr>
        <w:t>依據</w:t>
      </w:r>
      <w:r w:rsidR="00C82B44" w:rsidRPr="00C82B44">
        <w:rPr>
          <w:rFonts w:ascii="標楷體" w:eastAsia="標楷體" w:hAnsi="標楷體" w:cs="細明體"/>
          <w:b/>
          <w:noProof/>
        </w:rPr>
        <w:t>新北市教保服務機構收退費</w:t>
      </w:r>
      <w:r w:rsidR="00B8109F">
        <w:rPr>
          <w:rFonts w:ascii="標楷體" w:eastAsia="標楷體" w:hAnsi="標楷體" w:cs="細明體" w:hint="eastAsia"/>
          <w:b/>
          <w:noProof/>
        </w:rPr>
        <w:t>辦法</w:t>
      </w:r>
      <w:r w:rsidRPr="001161DC">
        <w:rPr>
          <w:rFonts w:ascii="標楷體" w:eastAsia="標楷體" w:hAnsi="標楷體" w:cs="細明體" w:hint="eastAsia"/>
          <w:bCs/>
          <w:noProof/>
        </w:rPr>
        <w:t>，茲將本園收退費規定公告如下</w:t>
      </w:r>
      <w:r w:rsidR="00C82B44">
        <w:rPr>
          <w:rFonts w:ascii="標楷體" w:eastAsia="標楷體" w:hAnsi="標楷體" w:cs="細明體" w:hint="eastAsia"/>
          <w:bCs/>
          <w:noProof/>
        </w:rPr>
        <w:t>：</w:t>
      </w:r>
    </w:p>
    <w:p w14:paraId="40C222E4" w14:textId="6459FEBC" w:rsidR="000017C3" w:rsidRPr="001D3DB2" w:rsidRDefault="00FB6618" w:rsidP="001D3DB2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bCs/>
          <w:noProof/>
        </w:rPr>
      </w:pPr>
      <w:r>
        <w:rPr>
          <w:rFonts w:ascii="標楷體" w:eastAsia="標楷體" w:hAnsi="標楷體" w:cs="細明體" w:hint="eastAsia"/>
          <w:bCs/>
          <w:noProof/>
        </w:rPr>
        <w:t xml:space="preserve">  </w:t>
      </w:r>
      <w:r w:rsidR="001D3DB2">
        <w:rPr>
          <w:rFonts w:ascii="標楷體" w:eastAsia="標楷體" w:hAnsi="標楷體" w:cs="細明體" w:hint="eastAsia"/>
          <w:bCs/>
          <w:noProof/>
        </w:rPr>
        <w:t>一、</w:t>
      </w:r>
      <w:r w:rsidR="000017C3" w:rsidRPr="001161DC">
        <w:rPr>
          <w:rFonts w:ascii="標楷體" w:eastAsia="標楷體" w:hAnsi="標楷體" w:cs="細明體" w:hint="eastAsia"/>
          <w:bCs/>
          <w:noProof/>
        </w:rPr>
        <w:t>收費：</w:t>
      </w:r>
    </w:p>
    <w:p w14:paraId="72C16B8D" w14:textId="1F663F1E" w:rsidR="000017C3" w:rsidRPr="001161DC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1161DC">
        <w:rPr>
          <w:rFonts w:ascii="標楷體" w:eastAsia="標楷體" w:hAnsi="標楷體" w:hint="eastAsia"/>
          <w:noProof/>
        </w:rPr>
        <w:t>1．學費</w:t>
      </w:r>
      <w:r w:rsidR="005A2F14">
        <w:rPr>
          <w:rFonts w:ascii="標楷體" w:eastAsia="標楷體" w:hAnsi="標楷體" w:hint="eastAsia"/>
          <w:noProof/>
        </w:rPr>
        <w:t>、保險費</w:t>
      </w:r>
      <w:r w:rsidR="001D3DB2">
        <w:rPr>
          <w:rFonts w:ascii="標楷體" w:eastAsia="標楷體" w:hAnsi="標楷體" w:hint="eastAsia"/>
          <w:noProof/>
        </w:rPr>
        <w:t>、代辦費-活動費</w:t>
      </w:r>
    </w:p>
    <w:p w14:paraId="0148018E" w14:textId="31DC7DC3" w:rsidR="000017C3" w:rsidRPr="001161DC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1161DC">
        <w:rPr>
          <w:rFonts w:ascii="標楷體" w:eastAsia="標楷體" w:hAnsi="標楷體" w:hint="eastAsia"/>
          <w:noProof/>
        </w:rPr>
        <w:t xml:space="preserve"> </w:t>
      </w:r>
      <w:r w:rsidRPr="001161DC">
        <w:rPr>
          <w:rFonts w:ascii="標楷體" w:eastAsia="標楷體" w:hAnsi="標楷體" w:cs="細明體" w:hint="eastAsia"/>
          <w:noProof/>
        </w:rPr>
        <w:t xml:space="preserve">  每學期開學依規定日期繳交費</w:t>
      </w:r>
      <w:r w:rsidR="001D3DB2">
        <w:rPr>
          <w:rFonts w:ascii="標楷體" w:eastAsia="標楷體" w:hAnsi="標楷體" w:cs="細明體" w:hint="eastAsia"/>
          <w:noProof/>
        </w:rPr>
        <w:t>用</w:t>
      </w:r>
    </w:p>
    <w:p w14:paraId="51122373" w14:textId="5A249304" w:rsidR="005A2F14" w:rsidRPr="005A2F14" w:rsidRDefault="005A2F14" w:rsidP="005A2F14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5A2F14">
        <w:rPr>
          <w:rFonts w:ascii="標楷體" w:eastAsia="標楷體" w:hAnsi="標楷體"/>
          <w:noProof/>
        </w:rPr>
        <w:t>2．月費(包含雜費和代辦費)</w:t>
      </w:r>
    </w:p>
    <w:p w14:paraId="3FE6D349" w14:textId="27A24676" w:rsidR="005A2F14" w:rsidRPr="005A2F14" w:rsidRDefault="005A2F14" w:rsidP="005A2F14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5A2F14">
        <w:rPr>
          <w:rFonts w:ascii="標楷體" w:eastAsia="標楷體" w:hAnsi="標楷體"/>
          <w:noProof/>
        </w:rPr>
        <w:t>   代辦費主要包含材料費、午餐費、點心費、課後延托費、交通費。</w:t>
      </w:r>
    </w:p>
    <w:p w14:paraId="15446F90" w14:textId="7250EA5D" w:rsidR="005A2F14" w:rsidRPr="005A2F14" w:rsidRDefault="005A2F14" w:rsidP="005A2F14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5A2F14">
        <w:rPr>
          <w:rFonts w:ascii="標楷體" w:eastAsia="標楷體" w:hAnsi="標楷體"/>
          <w:noProof/>
        </w:rPr>
        <w:t>   月費為按月應繳之費用，每月</w:t>
      </w:r>
      <w:r w:rsidR="00123D5E">
        <w:rPr>
          <w:rFonts w:ascii="標楷體" w:eastAsia="標楷體" w:hAnsi="標楷體" w:hint="eastAsia"/>
          <w:noProof/>
        </w:rPr>
        <w:t>15</w:t>
      </w:r>
      <w:r w:rsidRPr="005A2F14">
        <w:rPr>
          <w:rFonts w:ascii="標楷體" w:eastAsia="標楷體" w:hAnsi="標楷體"/>
          <w:noProof/>
        </w:rPr>
        <w:t>日之前</w:t>
      </w:r>
      <w:r w:rsidR="00E5655C">
        <w:rPr>
          <w:rFonts w:ascii="標楷體" w:eastAsia="標楷體" w:hAnsi="標楷體" w:hint="eastAsia"/>
          <w:noProof/>
        </w:rPr>
        <w:t>依</w:t>
      </w:r>
      <w:r w:rsidRPr="005A2F14">
        <w:rPr>
          <w:rFonts w:ascii="標楷體" w:eastAsia="標楷體" w:hAnsi="標楷體"/>
          <w:noProof/>
        </w:rPr>
        <w:t>月費通知聯金額繳費，逾期繳費自</w:t>
      </w:r>
    </w:p>
    <w:p w14:paraId="0EF9A87F" w14:textId="37E4FE82" w:rsidR="00C82B44" w:rsidRDefault="005A2F14" w:rsidP="00FB6618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5A2F14">
        <w:rPr>
          <w:rFonts w:ascii="標楷體" w:eastAsia="標楷體" w:hAnsi="標楷體"/>
          <w:noProof/>
        </w:rPr>
        <w:t>   該月21日起依郵匯局基本放款利率加計延滯息。</w:t>
      </w:r>
    </w:p>
    <w:p w14:paraId="11FB6238" w14:textId="77777777" w:rsidR="0017150E" w:rsidRPr="005A2F14" w:rsidRDefault="0017150E" w:rsidP="00FB6618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</w:p>
    <w:p w14:paraId="17BF4986" w14:textId="0D0AA7EF" w:rsidR="000017C3" w:rsidRPr="001161DC" w:rsidRDefault="00FB6618" w:rsidP="00FB6618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 xml:space="preserve">  </w:t>
      </w:r>
      <w:r w:rsidR="000017C3" w:rsidRPr="001161DC">
        <w:rPr>
          <w:rFonts w:ascii="標楷體" w:eastAsia="標楷體" w:hAnsi="標楷體" w:hint="eastAsia"/>
          <w:noProof/>
        </w:rPr>
        <w:t>二、退費：</w:t>
      </w:r>
    </w:p>
    <w:p w14:paraId="3EC89643" w14:textId="123F98D6" w:rsidR="000D08D4" w:rsidRPr="00B8109F" w:rsidRDefault="000017C3" w:rsidP="00B8109F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1161DC">
        <w:rPr>
          <w:rFonts w:ascii="標楷體" w:eastAsia="標楷體" w:hAnsi="標楷體" w:hint="eastAsia"/>
          <w:noProof/>
        </w:rPr>
        <w:t xml:space="preserve"> </w:t>
      </w:r>
      <w:r w:rsidRPr="001161DC">
        <w:rPr>
          <w:rFonts w:ascii="標楷體" w:eastAsia="標楷體" w:hAnsi="標楷體" w:cs="細明體" w:hint="eastAsia"/>
          <w:noProof/>
        </w:rPr>
        <w:t xml:space="preserve">  </w:t>
      </w:r>
      <w:r w:rsidRPr="001161DC">
        <w:rPr>
          <w:rFonts w:ascii="標楷體" w:eastAsia="標楷體" w:hAnsi="標楷體" w:hint="eastAsia"/>
          <w:noProof/>
        </w:rPr>
        <w:t>1、學費</w:t>
      </w:r>
    </w:p>
    <w:p w14:paraId="1E42CE7A" w14:textId="4275DC71" w:rsidR="000017C3" w:rsidRPr="00B8109F" w:rsidRDefault="000D08D4" w:rsidP="00B8109F">
      <w:pPr>
        <w:kinsoku w:val="0"/>
        <w:overflowPunct w:val="0"/>
        <w:autoSpaceDE w:val="0"/>
        <w:autoSpaceDN w:val="0"/>
        <w:adjustRightInd w:val="0"/>
        <w:snapToGrid w:val="0"/>
        <w:ind w:left="480"/>
        <w:rPr>
          <w:rFonts w:ascii="標楷體" w:eastAsia="標楷體" w:hAnsi="標楷體"/>
          <w:noProof/>
        </w:rPr>
      </w:pPr>
      <w:r w:rsidRPr="00B8109F">
        <w:rPr>
          <w:rFonts w:ascii="標楷體" w:eastAsia="標楷體" w:hAnsi="標楷體" w:hint="eastAsia"/>
          <w:noProof/>
        </w:rPr>
        <w:t xml:space="preserve">      </w:t>
      </w:r>
      <w:r w:rsidR="00B8109F" w:rsidRPr="00B8109F">
        <w:rPr>
          <w:rFonts w:ascii="標楷體" w:eastAsia="標楷體" w:hAnsi="標楷體" w:hint="eastAsia"/>
          <w:noProof/>
        </w:rPr>
        <w:t>幼兒因故無法就讀而離開教保服務機構，其退費如下：</w:t>
      </w:r>
      <w:r w:rsidR="008634F9" w:rsidRPr="00B8109F">
        <w:rPr>
          <w:rFonts w:ascii="標楷體" w:eastAsia="標楷體" w:hAnsi="標楷體"/>
          <w:noProof/>
        </w:rPr>
        <w:t xml:space="preserve"> </w:t>
      </w:r>
    </w:p>
    <w:p w14:paraId="42D1C2D0" w14:textId="77777777" w:rsidR="00B8109F" w:rsidRPr="00B8109F" w:rsidRDefault="000017C3" w:rsidP="00B8109F">
      <w:pPr>
        <w:pStyle w:val="a9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noProof/>
        </w:rPr>
      </w:pPr>
      <w:r w:rsidRPr="00B8109F">
        <w:rPr>
          <w:rFonts w:ascii="標楷體" w:eastAsia="標楷體" w:hAnsi="標楷體" w:hint="eastAsia"/>
          <w:noProof/>
        </w:rPr>
        <w:t>學費</w:t>
      </w:r>
      <w:r w:rsidR="00B8109F" w:rsidRPr="00B8109F">
        <w:rPr>
          <w:rFonts w:ascii="標楷體" w:eastAsia="標楷體" w:hAnsi="標楷體" w:hint="eastAsia"/>
          <w:noProof/>
        </w:rPr>
        <w:t>及雜費</w:t>
      </w:r>
      <w:r w:rsidRPr="00B8109F">
        <w:rPr>
          <w:rFonts w:ascii="標楷體" w:eastAsia="標楷體" w:hAnsi="標楷體" w:hint="eastAsia"/>
          <w:noProof/>
        </w:rPr>
        <w:t>:</w:t>
      </w:r>
      <w:r w:rsidR="00B8109F" w:rsidRPr="00B8109F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 </w:t>
      </w:r>
    </w:p>
    <w:p w14:paraId="79D6187B" w14:textId="2576202F" w:rsidR="001E1E08" w:rsidRDefault="00B8109F" w:rsidP="001E1E08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/>
          <w:noProof/>
        </w:rPr>
      </w:pPr>
      <w:r w:rsidRPr="00B8109F">
        <w:rPr>
          <w:rFonts w:ascii="標楷體" w:eastAsia="標楷體" w:hAnsi="標楷體" w:hint="eastAsia"/>
          <w:noProof/>
        </w:rPr>
        <w:t>每學期</w:t>
      </w:r>
      <w:r w:rsidRPr="001E1E08">
        <w:rPr>
          <w:rFonts w:ascii="標楷體" w:eastAsia="標楷體" w:hAnsi="標楷體" w:hint="eastAsia"/>
          <w:noProof/>
          <w:color w:val="FF0000"/>
        </w:rPr>
        <w:t>教保服務起始日前</w:t>
      </w:r>
      <w:r w:rsidR="001E1E08" w:rsidRPr="001E1E08">
        <w:rPr>
          <w:rFonts w:ascii="標楷體" w:eastAsia="標楷體" w:hAnsi="標楷體" w:hint="eastAsia"/>
          <w:noProof/>
          <w:color w:val="FF0000"/>
        </w:rPr>
        <w:t>30個工作日內</w:t>
      </w:r>
      <w:r w:rsidRPr="00B8109F">
        <w:rPr>
          <w:rFonts w:ascii="標楷體" w:eastAsia="標楷體" w:hAnsi="標楷體" w:hint="eastAsia"/>
          <w:noProof/>
        </w:rPr>
        <w:t>，</w:t>
      </w:r>
      <w:r w:rsidR="001E1E08">
        <w:rPr>
          <w:rFonts w:ascii="標楷體" w:eastAsia="標楷體" w:hAnsi="標楷體" w:hint="eastAsia"/>
          <w:noProof/>
        </w:rPr>
        <w:t>家長表示不就讀，幼兒園</w:t>
      </w:r>
      <w:r w:rsidR="001E1E08" w:rsidRPr="001E1E08">
        <w:rPr>
          <w:rFonts w:ascii="標楷體" w:eastAsia="標楷體" w:hAnsi="標楷體" w:hint="eastAsia"/>
          <w:noProof/>
          <w:color w:val="FF0000"/>
        </w:rPr>
        <w:t>可不退還</w:t>
      </w:r>
      <w:r w:rsidR="001E1E08">
        <w:rPr>
          <w:rFonts w:ascii="標楷體" w:eastAsia="標楷體" w:hAnsi="標楷體" w:hint="eastAsia"/>
          <w:noProof/>
        </w:rPr>
        <w:t>預收</w:t>
      </w:r>
    </w:p>
    <w:p w14:paraId="580201E7" w14:textId="7A05E66B" w:rsidR="00B8109F" w:rsidRPr="00B8109F" w:rsidRDefault="001E1E08" w:rsidP="001E1E08">
      <w:pPr>
        <w:pStyle w:val="a9"/>
        <w:kinsoku w:val="0"/>
        <w:overflowPunct w:val="0"/>
        <w:autoSpaceDE w:val="0"/>
        <w:autoSpaceDN w:val="0"/>
        <w:adjustRightInd w:val="0"/>
        <w:snapToGrid w:val="0"/>
        <w:ind w:leftChars="0" w:left="1800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學費1500元</w:t>
      </w:r>
      <w:r w:rsidR="00B8109F" w:rsidRPr="00B8109F">
        <w:rPr>
          <w:rFonts w:ascii="標楷體" w:eastAsia="標楷體" w:hAnsi="標楷體" w:hint="eastAsia"/>
          <w:noProof/>
        </w:rPr>
        <w:t>。</w:t>
      </w:r>
    </w:p>
    <w:p w14:paraId="2F4F056D" w14:textId="503FE4CE" w:rsidR="00B8109F" w:rsidRDefault="00B8109F" w:rsidP="00B8109F">
      <w:pPr>
        <w:kinsoku w:val="0"/>
        <w:overflowPunct w:val="0"/>
        <w:autoSpaceDE w:val="0"/>
        <w:autoSpaceDN w:val="0"/>
        <w:adjustRightInd w:val="0"/>
        <w:snapToGrid w:val="0"/>
        <w:ind w:firstLineChars="600" w:firstLine="1440"/>
        <w:rPr>
          <w:rFonts w:ascii="標楷體" w:eastAsia="標楷體" w:hAnsi="標楷體"/>
          <w:noProof/>
        </w:rPr>
      </w:pPr>
      <w:r>
        <w:rPr>
          <w:rFonts w:ascii="標楷體" w:eastAsia="標楷體" w:hAnsi="標楷體"/>
          <w:noProof/>
        </w:rPr>
        <w:t>B</w:t>
      </w:r>
      <w:r w:rsidRPr="00B8109F">
        <w:rPr>
          <w:rFonts w:ascii="標楷體" w:eastAsia="標楷體" w:hAnsi="標楷體" w:hint="eastAsia"/>
          <w:noProof/>
        </w:rPr>
        <w:t>.</w:t>
      </w:r>
      <w:r w:rsidR="00F26F22">
        <w:rPr>
          <w:rFonts w:ascii="標楷體" w:eastAsia="標楷體" w:hAnsi="標楷體" w:hint="eastAsia"/>
          <w:noProof/>
        </w:rPr>
        <w:t>每</w:t>
      </w:r>
      <w:r w:rsidRPr="00B8109F">
        <w:rPr>
          <w:rFonts w:ascii="標楷體" w:eastAsia="標楷體" w:hAnsi="標楷體" w:hint="eastAsia"/>
          <w:noProof/>
        </w:rPr>
        <w:t>學期教保服務起始日後</w:t>
      </w:r>
      <w:r>
        <w:rPr>
          <w:rFonts w:ascii="標楷體" w:eastAsia="標楷體" w:hAnsi="標楷體" w:hint="eastAsia"/>
          <w:noProof/>
        </w:rPr>
        <w:t>,</w:t>
      </w:r>
      <w:r w:rsidRPr="00B8109F">
        <w:rPr>
          <w:rFonts w:ascii="標楷體" w:eastAsia="標楷體" w:hAnsi="標楷體" w:hint="eastAsia"/>
          <w:noProof/>
        </w:rPr>
        <w:t>未逾學期三分之一離開者</w:t>
      </w:r>
      <w:r>
        <w:rPr>
          <w:rFonts w:ascii="標楷體" w:eastAsia="標楷體" w:hAnsi="標楷體" w:hint="eastAsia"/>
          <w:noProof/>
        </w:rPr>
        <w:t>,</w:t>
      </w:r>
      <w:r w:rsidRPr="00B8109F">
        <w:rPr>
          <w:rFonts w:ascii="標楷體" w:eastAsia="標楷體" w:hAnsi="標楷體" w:hint="eastAsia"/>
          <w:noProof/>
        </w:rPr>
        <w:t>退還三分之二。</w:t>
      </w:r>
      <w:r w:rsidR="008C14DB">
        <w:rPr>
          <w:rFonts w:ascii="標楷體" w:eastAsia="標楷體" w:hAnsi="標楷體" w:hint="eastAsia"/>
          <w:noProof/>
        </w:rPr>
        <w:t xml:space="preserve">        </w:t>
      </w:r>
    </w:p>
    <w:p w14:paraId="6D5D506B" w14:textId="4E936D04" w:rsidR="00B8109F" w:rsidRPr="00B8109F" w:rsidRDefault="00B8109F" w:rsidP="00B8109F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B8109F">
        <w:rPr>
          <w:rFonts w:ascii="標楷體" w:eastAsia="標楷體" w:hAnsi="標楷體" w:hint="eastAsia"/>
          <w:noProof/>
        </w:rPr>
        <w:t> </w:t>
      </w:r>
      <w:r w:rsidRPr="00B8109F">
        <w:rPr>
          <w:rFonts w:ascii="標楷體" w:eastAsia="標楷體" w:hAnsi="標楷體" w:cs="細明體" w:hint="eastAsia"/>
          <w:noProof/>
        </w:rPr>
        <w:t xml:space="preserve">           </w:t>
      </w:r>
      <w:r>
        <w:rPr>
          <w:rFonts w:ascii="標楷體" w:eastAsia="標楷體" w:hAnsi="標楷體" w:cs="細明體"/>
          <w:noProof/>
        </w:rPr>
        <w:t>C</w:t>
      </w:r>
      <w:r w:rsidRPr="00B8109F">
        <w:rPr>
          <w:rFonts w:ascii="標楷體" w:eastAsia="標楷體" w:hAnsi="標楷體" w:cs="細明體" w:hint="eastAsia"/>
          <w:noProof/>
        </w:rPr>
        <w:t>.</w:t>
      </w:r>
      <w:r w:rsidR="00F26F22">
        <w:rPr>
          <w:rFonts w:ascii="標楷體" w:eastAsia="標楷體" w:hAnsi="標楷體" w:cs="細明體" w:hint="eastAsia"/>
          <w:noProof/>
        </w:rPr>
        <w:t>每</w:t>
      </w:r>
      <w:r w:rsidRPr="00B8109F">
        <w:rPr>
          <w:rFonts w:ascii="標楷體" w:eastAsia="標楷體" w:hAnsi="標楷體" w:cs="細明體" w:hint="eastAsia"/>
          <w:noProof/>
        </w:rPr>
        <w:t>學期教保服務起始日後,逾學期三分之一,未逾學期三分之二離開者,退還三分之一</w:t>
      </w:r>
    </w:p>
    <w:p w14:paraId="4330C99D" w14:textId="16E44763" w:rsidR="00B8109F" w:rsidRPr="00B8109F" w:rsidRDefault="00B8109F" w:rsidP="00B8109F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B8109F">
        <w:rPr>
          <w:rFonts w:ascii="標楷體" w:eastAsia="標楷體" w:hAnsi="標楷體" w:cs="細明體" w:hint="eastAsia"/>
          <w:noProof/>
        </w:rPr>
        <w:t xml:space="preserve">            </w:t>
      </w:r>
      <w:r>
        <w:rPr>
          <w:rFonts w:ascii="標楷體" w:eastAsia="標楷體" w:hAnsi="標楷體" w:cs="細明體"/>
          <w:noProof/>
        </w:rPr>
        <w:t>D</w:t>
      </w:r>
      <w:r w:rsidRPr="00B8109F">
        <w:rPr>
          <w:rFonts w:ascii="標楷體" w:eastAsia="標楷體" w:hAnsi="標楷體" w:cs="細明體" w:hint="eastAsia"/>
          <w:noProof/>
        </w:rPr>
        <w:t>.</w:t>
      </w:r>
      <w:r w:rsidR="00F26F22">
        <w:rPr>
          <w:rFonts w:ascii="標楷體" w:eastAsia="標楷體" w:hAnsi="標楷體" w:cs="細明體" w:hint="eastAsia"/>
          <w:noProof/>
        </w:rPr>
        <w:t>每</w:t>
      </w:r>
      <w:r w:rsidRPr="00B8109F">
        <w:rPr>
          <w:rFonts w:ascii="標楷體" w:eastAsia="標楷體" w:hAnsi="標楷體" w:cs="細明體" w:hint="eastAsia"/>
          <w:noProof/>
        </w:rPr>
        <w:t>學期教保服務起始日後，逾學期三分之二離開者，不予退費。</w:t>
      </w:r>
    </w:p>
    <w:p w14:paraId="13114DC7" w14:textId="4066CF70" w:rsidR="008C14DB" w:rsidRPr="00412D7F" w:rsidRDefault="005816BF" w:rsidP="00B8109F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ascii="標楷體" w:eastAsia="標楷體" w:hAnsi="標楷體" w:cs="細明體"/>
          <w:noProof/>
        </w:rPr>
      </w:pPr>
      <w:r>
        <w:rPr>
          <w:rFonts w:ascii="標楷體" w:eastAsia="標楷體" w:hAnsi="標楷體" w:cs="細明體" w:hint="eastAsia"/>
          <w:noProof/>
        </w:rPr>
        <w:t>(2)</w:t>
      </w:r>
      <w:r w:rsidR="008C14DB" w:rsidRPr="00412D7F">
        <w:rPr>
          <w:rFonts w:ascii="標楷體" w:eastAsia="標楷體" w:hAnsi="標楷體" w:cs="細明體" w:hint="eastAsia"/>
          <w:noProof/>
        </w:rPr>
        <w:t>活動費：按就讀月數比例退費。</w:t>
      </w:r>
    </w:p>
    <w:p w14:paraId="4388F146" w14:textId="77777777" w:rsidR="0017150E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 xml:space="preserve">        </w:t>
      </w:r>
      <w:r w:rsidR="005816BF">
        <w:rPr>
          <w:rFonts w:ascii="標楷體" w:eastAsia="標楷體" w:hAnsi="標楷體" w:cs="細明體" w:hint="eastAsia"/>
          <w:noProof/>
        </w:rPr>
        <w:t>(3)</w:t>
      </w:r>
      <w:r w:rsidR="001D3DB2" w:rsidRPr="00412D7F">
        <w:rPr>
          <w:rFonts w:ascii="標楷體" w:eastAsia="標楷體" w:hAnsi="標楷體" w:cs="細明體" w:hint="eastAsia"/>
          <w:noProof/>
        </w:rPr>
        <w:t>代辦費&amp;</w:t>
      </w:r>
      <w:r w:rsidR="001D3DB2">
        <w:rPr>
          <w:rFonts w:ascii="標楷體" w:eastAsia="標楷體" w:hAnsi="標楷體" w:cs="細明體" w:hint="eastAsia"/>
          <w:noProof/>
        </w:rPr>
        <w:t>其他</w:t>
      </w:r>
      <w:r w:rsidRPr="00412D7F">
        <w:rPr>
          <w:rFonts w:ascii="標楷體" w:eastAsia="標楷體" w:hAnsi="標楷體" w:cs="細明體" w:hint="eastAsia"/>
          <w:noProof/>
        </w:rPr>
        <w:t>代收</w:t>
      </w:r>
      <w:r w:rsidR="001D3DB2">
        <w:rPr>
          <w:rFonts w:ascii="標楷體" w:eastAsia="標楷體" w:hAnsi="標楷體" w:cs="細明體" w:hint="eastAsia"/>
          <w:noProof/>
        </w:rPr>
        <w:t>費</w:t>
      </w:r>
      <w:r w:rsidRPr="00412D7F">
        <w:rPr>
          <w:rFonts w:ascii="標楷體" w:eastAsia="標楷體" w:hAnsi="標楷體" w:cs="細明體" w:hint="eastAsia"/>
          <w:noProof/>
        </w:rPr>
        <w:t>：</w:t>
      </w:r>
      <w:r w:rsidR="0089759E" w:rsidRPr="00412D7F">
        <w:rPr>
          <w:rFonts w:ascii="標楷體" w:eastAsia="標楷體" w:hAnsi="標楷體" w:cs="細明體" w:hint="eastAsia"/>
          <w:noProof/>
        </w:rPr>
        <w:t>已製成成品者，不予退費並發還成品</w:t>
      </w:r>
      <w:r w:rsidR="0089759E">
        <w:rPr>
          <w:rFonts w:ascii="標楷體" w:eastAsia="標楷體" w:hAnsi="標楷體" w:cs="細明體" w:hint="eastAsia"/>
          <w:noProof/>
        </w:rPr>
        <w:t>；</w:t>
      </w:r>
      <w:r w:rsidR="00B8109F">
        <w:rPr>
          <w:rFonts w:ascii="標楷體" w:eastAsia="標楷體" w:hAnsi="標楷體" w:cs="細明體" w:hint="eastAsia"/>
          <w:noProof/>
        </w:rPr>
        <w:t>每月</w:t>
      </w:r>
      <w:r w:rsidR="0017150E">
        <w:rPr>
          <w:rFonts w:ascii="標楷體" w:eastAsia="標楷體" w:hAnsi="標楷體" w:cs="細明體" w:hint="eastAsia"/>
          <w:noProof/>
        </w:rPr>
        <w:t>收費項目</w:t>
      </w:r>
      <w:r w:rsidRPr="00412D7F">
        <w:rPr>
          <w:rFonts w:ascii="標楷體" w:eastAsia="標楷體" w:hAnsi="標楷體" w:cs="細明體" w:hint="eastAsia"/>
          <w:noProof/>
        </w:rPr>
        <w:t>按</w:t>
      </w:r>
      <w:r w:rsidR="008C14DB" w:rsidRPr="00412D7F">
        <w:rPr>
          <w:rFonts w:ascii="標楷體" w:eastAsia="標楷體" w:hAnsi="標楷體" w:cs="細明體" w:hint="eastAsia"/>
          <w:noProof/>
        </w:rPr>
        <w:t>離開當月</w:t>
      </w:r>
    </w:p>
    <w:p w14:paraId="7D982BB7" w14:textId="45B365E2" w:rsidR="000017C3" w:rsidRDefault="0017150E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>
        <w:rPr>
          <w:rFonts w:ascii="標楷體" w:eastAsia="標楷體" w:hAnsi="標楷體" w:cs="細明體" w:hint="eastAsia"/>
          <w:noProof/>
        </w:rPr>
        <w:t xml:space="preserve">                              </w:t>
      </w:r>
      <w:r w:rsidR="000017C3" w:rsidRPr="00412D7F">
        <w:rPr>
          <w:rFonts w:ascii="標楷體" w:eastAsia="標楷體" w:hAnsi="標楷體" w:cs="細明體" w:hint="eastAsia"/>
          <w:noProof/>
        </w:rPr>
        <w:t>就讀</w:t>
      </w:r>
      <w:r w:rsidR="008C14DB" w:rsidRPr="00412D7F">
        <w:rPr>
          <w:rFonts w:ascii="標楷體" w:eastAsia="標楷體" w:hAnsi="標楷體" w:cs="細明體" w:hint="eastAsia"/>
          <w:noProof/>
        </w:rPr>
        <w:t>日</w:t>
      </w:r>
      <w:r w:rsidR="000017C3" w:rsidRPr="00412D7F">
        <w:rPr>
          <w:rFonts w:ascii="標楷體" w:eastAsia="標楷體" w:hAnsi="標楷體" w:cs="細明體" w:hint="eastAsia"/>
          <w:noProof/>
        </w:rPr>
        <w:t>數比例退費。</w:t>
      </w:r>
    </w:p>
    <w:p w14:paraId="6ADC2A36" w14:textId="77777777" w:rsidR="0017150E" w:rsidRPr="00412D7F" w:rsidRDefault="0017150E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</w:p>
    <w:p w14:paraId="51D20876" w14:textId="6348CD92" w:rsidR="000017C3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 xml:space="preserve">      2、月費</w:t>
      </w:r>
      <w:r w:rsidR="008C14DB">
        <w:rPr>
          <w:rFonts w:ascii="標楷體" w:eastAsia="標楷體" w:hAnsi="標楷體" w:cs="細明體" w:hint="eastAsia"/>
          <w:noProof/>
        </w:rPr>
        <w:t>(</w:t>
      </w:r>
      <w:r w:rsidR="008C14DB">
        <w:rPr>
          <w:rFonts w:ascii="標楷體" w:eastAsia="標楷體" w:hAnsi="標楷體" w:hint="eastAsia"/>
          <w:noProof/>
        </w:rPr>
        <w:t>雜費&amp;代辦費</w:t>
      </w:r>
      <w:r w:rsidR="008C14DB">
        <w:rPr>
          <w:rFonts w:ascii="標楷體" w:eastAsia="標楷體" w:hAnsi="標楷體" w:cs="細明體" w:hint="eastAsia"/>
          <w:noProof/>
        </w:rPr>
        <w:t>)</w:t>
      </w:r>
    </w:p>
    <w:p w14:paraId="747313DA" w14:textId="63F0164C" w:rsidR="0017150E" w:rsidRP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</w:t>
      </w:r>
      <w:r>
        <w:rPr>
          <w:rFonts w:ascii="標楷體" w:eastAsia="標楷體" w:hAnsi="標楷體" w:cs="細明體" w:hint="eastAsia"/>
          <w:noProof/>
        </w:rPr>
        <w:t xml:space="preserve">        </w:t>
      </w:r>
      <w:r w:rsidRPr="0017150E">
        <w:rPr>
          <w:rFonts w:ascii="標楷體" w:eastAsia="標楷體" w:hAnsi="標楷體" w:cs="細明體" w:hint="eastAsia"/>
          <w:noProof/>
        </w:rPr>
        <w:t>有下列情形之一者，應按當月請假、停課或放假日數</w:t>
      </w:r>
      <w:r w:rsidR="00C67957">
        <w:rPr>
          <w:rFonts w:ascii="標楷體" w:eastAsia="標楷體" w:hAnsi="標楷體" w:cs="細明體" w:hint="eastAsia"/>
          <w:noProof/>
        </w:rPr>
        <w:t>與教保服務日數之</w:t>
      </w:r>
      <w:r w:rsidRPr="0017150E">
        <w:rPr>
          <w:rFonts w:ascii="標楷體" w:eastAsia="標楷體" w:hAnsi="標楷體" w:cs="細明體" w:hint="eastAsia"/>
          <w:noProof/>
        </w:rPr>
        <w:t>比例，退還</w:t>
      </w:r>
      <w:r w:rsidR="00C67957">
        <w:rPr>
          <w:rFonts w:ascii="標楷體" w:eastAsia="標楷體" w:hAnsi="標楷體" w:cs="細明體" w:hint="eastAsia"/>
          <w:noProof/>
        </w:rPr>
        <w:t xml:space="preserve">該 </w:t>
      </w:r>
    </w:p>
    <w:p w14:paraId="1DA9487A" w14:textId="41299BAF" w:rsidR="0017150E" w:rsidRP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        期間之午餐費、點心費、交通費及按日或按次計算</w:t>
      </w:r>
      <w:r w:rsidR="00C67957">
        <w:rPr>
          <w:rFonts w:ascii="標楷體" w:eastAsia="標楷體" w:hAnsi="標楷體" w:cs="細明體" w:hint="eastAsia"/>
          <w:noProof/>
        </w:rPr>
        <w:t>之</w:t>
      </w:r>
      <w:r w:rsidRPr="0017150E">
        <w:rPr>
          <w:rFonts w:ascii="標楷體" w:eastAsia="標楷體" w:hAnsi="標楷體" w:cs="細明體" w:hint="eastAsia"/>
          <w:noProof/>
        </w:rPr>
        <w:t>代辦費，</w:t>
      </w:r>
      <w:r w:rsidR="00C67957" w:rsidRPr="0017150E">
        <w:rPr>
          <w:rFonts w:ascii="標楷體" w:eastAsia="標楷體" w:hAnsi="標楷體" w:cs="細明體" w:hint="eastAsia"/>
          <w:noProof/>
        </w:rPr>
        <w:t>其餘項目不予退費</w:t>
      </w:r>
      <w:r w:rsidR="00C67957">
        <w:rPr>
          <w:rFonts w:ascii="標楷體" w:eastAsia="標楷體" w:hAnsi="標楷體" w:cs="細明體" w:hint="eastAsia"/>
          <w:noProof/>
        </w:rPr>
        <w:t>：</w:t>
      </w:r>
    </w:p>
    <w:p w14:paraId="0A7E6652" w14:textId="744672D2" w:rsidR="0017150E" w:rsidRP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</w:t>
      </w:r>
      <w:r>
        <w:rPr>
          <w:rFonts w:ascii="標楷體" w:eastAsia="標楷體" w:hAnsi="標楷體" w:cs="細明體" w:hint="eastAsia"/>
          <w:noProof/>
        </w:rPr>
        <w:t xml:space="preserve">       </w:t>
      </w:r>
      <w:r w:rsidRPr="0017150E">
        <w:rPr>
          <w:rFonts w:ascii="標楷體" w:eastAsia="標楷體" w:hAnsi="標楷體" w:cs="細明體" w:hint="eastAsia"/>
          <w:noProof/>
        </w:rPr>
        <w:t>(1)幼兒因故請假，且實際請假日數連續達上課日五日以上。</w:t>
      </w:r>
    </w:p>
    <w:p w14:paraId="2E2800A0" w14:textId="56FDBDAA" w:rsidR="0017150E" w:rsidRP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       (2</w:t>
      </w:r>
      <w:r>
        <w:rPr>
          <w:rFonts w:ascii="標楷體" w:eastAsia="標楷體" w:hAnsi="標楷體" w:cs="細明體" w:hint="eastAsia"/>
          <w:noProof/>
        </w:rPr>
        <w:t>)</w:t>
      </w:r>
      <w:r w:rsidRPr="0017150E">
        <w:rPr>
          <w:rFonts w:ascii="標楷體" w:eastAsia="標楷體" w:hAnsi="標楷體" w:cs="細明體" w:hint="eastAsia"/>
          <w:noProof/>
        </w:rPr>
        <w:t>因法定傳染病、流行病或流行性疫情強制停課，幼兒於停課期間配合停課。</w:t>
      </w:r>
    </w:p>
    <w:p w14:paraId="4FACD3BD" w14:textId="5F61F780" w:rsidR="0017150E" w:rsidRP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       (3)國定假日、農曆除夕與春節假期等連續假日達五日（含例假日）以上。</w:t>
      </w:r>
    </w:p>
    <w:p w14:paraId="2A7A1723" w14:textId="35289CF2" w:rsidR="0017150E" w:rsidRDefault="0017150E" w:rsidP="0017150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7150E">
        <w:rPr>
          <w:rFonts w:ascii="標楷體" w:eastAsia="標楷體" w:hAnsi="標楷體" w:cs="細明體" w:hint="eastAsia"/>
          <w:noProof/>
        </w:rPr>
        <w:t>        前項第三款之退費，採事先扣除方式辦理。但辦理補課之彈性放假日，不予退費。</w:t>
      </w:r>
    </w:p>
    <w:p w14:paraId="65EF0F37" w14:textId="21C82A2C" w:rsidR="006C3D5E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 xml:space="preserve">      </w:t>
      </w:r>
      <w:r w:rsidR="005816BF">
        <w:rPr>
          <w:rFonts w:ascii="標楷體" w:eastAsia="標楷體" w:hAnsi="標楷體" w:cs="細明體" w:hint="eastAsia"/>
          <w:noProof/>
        </w:rPr>
        <w:t xml:space="preserve">  </w:t>
      </w:r>
      <w:r w:rsidR="00FB6618">
        <w:rPr>
          <w:rFonts w:ascii="標楷體" w:eastAsia="標楷體" w:hAnsi="標楷體" w:cs="細明體" w:hint="eastAsia"/>
          <w:noProof/>
        </w:rPr>
        <w:t>★</w:t>
      </w:r>
      <w:r w:rsidRPr="001161DC">
        <w:rPr>
          <w:rFonts w:ascii="標楷體" w:eastAsia="標楷體" w:hAnsi="標楷體" w:cs="細明體" w:hint="eastAsia"/>
          <w:noProof/>
        </w:rPr>
        <w:t>依行政機關規定之放假日（國定假日</w:t>
      </w:r>
      <w:r w:rsidR="006C3D5E">
        <w:rPr>
          <w:rFonts w:ascii="標楷體" w:eastAsia="標楷體" w:hAnsi="標楷體" w:cs="細明體" w:hint="eastAsia"/>
          <w:noProof/>
        </w:rPr>
        <w:t>、勞動節</w:t>
      </w:r>
      <w:r w:rsidRPr="001161DC">
        <w:rPr>
          <w:rFonts w:ascii="標楷體" w:eastAsia="標楷體" w:hAnsi="標楷體" w:cs="細明體" w:hint="eastAsia"/>
          <w:noProof/>
        </w:rPr>
        <w:t>、例假日、或連續（彈）性假日</w:t>
      </w:r>
    </w:p>
    <w:p w14:paraId="5A162AEF" w14:textId="103208BF" w:rsidR="0017150E" w:rsidRPr="001161DC" w:rsidRDefault="006C3D5E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>
        <w:rPr>
          <w:rFonts w:ascii="標楷體" w:eastAsia="標楷體" w:hAnsi="標楷體" w:cs="細明體" w:hint="eastAsia"/>
          <w:noProof/>
        </w:rPr>
        <w:t xml:space="preserve">        </w:t>
      </w:r>
      <w:r w:rsidR="00FB6618">
        <w:rPr>
          <w:rFonts w:ascii="標楷體" w:eastAsia="標楷體" w:hAnsi="標楷體" w:cs="細明體" w:hint="eastAsia"/>
          <w:noProof/>
        </w:rPr>
        <w:t xml:space="preserve"> </w:t>
      </w:r>
      <w:r w:rsidR="000017C3" w:rsidRPr="001161DC">
        <w:rPr>
          <w:rFonts w:ascii="標楷體" w:eastAsia="標楷體" w:hAnsi="標楷體" w:cs="細明體" w:hint="eastAsia"/>
          <w:noProof/>
        </w:rPr>
        <w:t>、天災假…等）不予退費</w:t>
      </w:r>
    </w:p>
    <w:p w14:paraId="4F9016FB" w14:textId="77777777" w:rsidR="000017C3" w:rsidRPr="001161DC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ind w:left="2760" w:hangingChars="1150" w:hanging="2760"/>
        <w:rPr>
          <w:rFonts w:ascii="標楷體" w:eastAsia="標楷體" w:hAnsi="標楷體"/>
          <w:noProof/>
        </w:rPr>
      </w:pPr>
      <w:r w:rsidRPr="001161DC">
        <w:rPr>
          <w:rFonts w:ascii="標楷體" w:eastAsia="標楷體" w:hAnsi="標楷體" w:hint="eastAsia"/>
          <w:noProof/>
        </w:rPr>
        <w:t>三、減免</w:t>
      </w:r>
    </w:p>
    <w:p w14:paraId="6427F3CD" w14:textId="77777777" w:rsidR="0017150E" w:rsidRDefault="000017C3" w:rsidP="0017150E">
      <w:pPr>
        <w:kinsoku w:val="0"/>
        <w:overflowPunct w:val="0"/>
        <w:autoSpaceDE w:val="0"/>
        <w:autoSpaceDN w:val="0"/>
        <w:adjustRightInd w:val="0"/>
        <w:snapToGrid w:val="0"/>
        <w:ind w:left="2760" w:hangingChars="1150" w:hanging="2760"/>
        <w:rPr>
          <w:rFonts w:ascii="標楷體" w:eastAsia="標楷體" w:hAnsi="標楷體" w:cs="細明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 xml:space="preserve">      1、</w:t>
      </w:r>
      <w:r w:rsidR="0017150E" w:rsidRPr="0017150E">
        <w:rPr>
          <w:rFonts w:ascii="標楷體" w:eastAsia="標楷體" w:hAnsi="標楷體" w:cs="細明體" w:hint="eastAsia"/>
          <w:noProof/>
        </w:rPr>
        <w:t>育兒津貼、學齡滿5足歲且就讀大班之幼生的就學補助，由家長自行向行政機關申請。</w:t>
      </w:r>
      <w:r w:rsidRPr="001161DC">
        <w:rPr>
          <w:rFonts w:ascii="標楷體" w:eastAsia="標楷體" w:hAnsi="標楷體" w:cs="細明體" w:hint="eastAsia"/>
          <w:noProof/>
        </w:rPr>
        <w:t xml:space="preserve">     </w:t>
      </w:r>
    </w:p>
    <w:p w14:paraId="7AE29E2B" w14:textId="106E03D0" w:rsidR="002A27DC" w:rsidRDefault="0017150E" w:rsidP="002A27DC">
      <w:pPr>
        <w:kinsoku w:val="0"/>
        <w:overflowPunct w:val="0"/>
        <w:autoSpaceDE w:val="0"/>
        <w:autoSpaceDN w:val="0"/>
        <w:adjustRightInd w:val="0"/>
        <w:snapToGrid w:val="0"/>
        <w:ind w:left="2760" w:hangingChars="1150" w:hanging="2760"/>
        <w:rPr>
          <w:rFonts w:ascii="標楷體" w:eastAsia="標楷體" w:hAnsi="標楷體" w:cs="細明體"/>
          <w:noProof/>
        </w:rPr>
      </w:pPr>
      <w:r>
        <w:rPr>
          <w:rFonts w:ascii="標楷體" w:eastAsia="標楷體" w:hAnsi="標楷體" w:cs="細明體" w:hint="eastAsia"/>
          <w:noProof/>
        </w:rPr>
        <w:t xml:space="preserve">      </w:t>
      </w:r>
      <w:r w:rsidR="000017C3" w:rsidRPr="001161DC">
        <w:rPr>
          <w:rFonts w:ascii="標楷體" w:eastAsia="標楷體" w:hAnsi="標楷體" w:cs="細明體" w:hint="eastAsia"/>
          <w:noProof/>
        </w:rPr>
        <w:t>2、兄弟姊妹同時就讀本園，每學期學費各減免</w:t>
      </w:r>
      <w:r w:rsidR="00B15AF1">
        <w:rPr>
          <w:rFonts w:ascii="標楷體" w:eastAsia="標楷體" w:hAnsi="標楷體" w:cs="細明體" w:hint="eastAsia"/>
          <w:noProof/>
        </w:rPr>
        <w:t>1000</w:t>
      </w:r>
      <w:r w:rsidR="000017C3" w:rsidRPr="001161DC">
        <w:rPr>
          <w:rFonts w:ascii="標楷體" w:eastAsia="標楷體" w:hAnsi="標楷體" w:cs="細明體" w:hint="eastAsia"/>
          <w:noProof/>
        </w:rPr>
        <w:t>元；表、堂兄弟姊妹同時就讀本園，</w:t>
      </w:r>
    </w:p>
    <w:p w14:paraId="742B45C4" w14:textId="712F6052" w:rsidR="000017C3" w:rsidRPr="001161DC" w:rsidRDefault="002A27DC" w:rsidP="002A27DC">
      <w:pPr>
        <w:kinsoku w:val="0"/>
        <w:overflowPunct w:val="0"/>
        <w:autoSpaceDE w:val="0"/>
        <w:autoSpaceDN w:val="0"/>
        <w:adjustRightInd w:val="0"/>
        <w:snapToGrid w:val="0"/>
        <w:ind w:left="2760" w:hangingChars="1150" w:hanging="2760"/>
        <w:rPr>
          <w:rFonts w:ascii="標楷體" w:eastAsia="標楷體" w:hAnsi="標楷體" w:cs="細明體"/>
          <w:noProof/>
        </w:rPr>
      </w:pPr>
      <w:r>
        <w:rPr>
          <w:rFonts w:ascii="標楷體" w:eastAsia="標楷體" w:hAnsi="標楷體" w:cs="細明體" w:hint="eastAsia"/>
          <w:noProof/>
        </w:rPr>
        <w:t xml:space="preserve">         </w:t>
      </w:r>
      <w:r w:rsidR="000017C3" w:rsidRPr="001161DC">
        <w:rPr>
          <w:rFonts w:ascii="標楷體" w:eastAsia="標楷體" w:hAnsi="標楷體" w:cs="細明體" w:hint="eastAsia"/>
          <w:noProof/>
        </w:rPr>
        <w:t>每學期學費各減免</w:t>
      </w:r>
      <w:r w:rsidR="00B15AF1">
        <w:rPr>
          <w:rFonts w:ascii="標楷體" w:eastAsia="標楷體" w:hAnsi="標楷體" w:cs="細明體" w:hint="eastAsia"/>
          <w:noProof/>
        </w:rPr>
        <w:t>500</w:t>
      </w:r>
      <w:r w:rsidR="000017C3" w:rsidRPr="001161DC">
        <w:rPr>
          <w:rFonts w:ascii="標楷體" w:eastAsia="標楷體" w:hAnsi="標楷體" w:cs="細明體" w:hint="eastAsia"/>
          <w:noProof/>
        </w:rPr>
        <w:t>元。學期中入學者減免金額依</w:t>
      </w:r>
      <w:r w:rsidR="0017150E">
        <w:rPr>
          <w:rFonts w:ascii="標楷體" w:eastAsia="標楷體" w:hAnsi="標楷體" w:cs="細明體" w:hint="eastAsia"/>
          <w:noProof/>
        </w:rPr>
        <w:t>就讀月數</w:t>
      </w:r>
      <w:r w:rsidR="000017C3" w:rsidRPr="001161DC">
        <w:rPr>
          <w:rFonts w:ascii="標楷體" w:eastAsia="標楷體" w:hAnsi="標楷體" w:cs="細明體" w:hint="eastAsia"/>
          <w:noProof/>
        </w:rPr>
        <w:t>比例計算</w:t>
      </w:r>
      <w:r w:rsidR="008755AB">
        <w:rPr>
          <w:rFonts w:ascii="標楷體" w:eastAsia="標楷體" w:hAnsi="標楷體" w:cs="細明體" w:hint="eastAsia"/>
          <w:noProof/>
        </w:rPr>
        <w:t>。</w:t>
      </w:r>
    </w:p>
    <w:p w14:paraId="0E6220A8" w14:textId="18EC4E0B" w:rsidR="00C82B44" w:rsidRPr="001161DC" w:rsidRDefault="00C82B44" w:rsidP="0017150E">
      <w:pPr>
        <w:kinsoku w:val="0"/>
        <w:overflowPunct w:val="0"/>
        <w:autoSpaceDE w:val="0"/>
        <w:autoSpaceDN w:val="0"/>
        <w:adjustRightInd w:val="0"/>
        <w:snapToGrid w:val="0"/>
        <w:ind w:left="2760" w:hangingChars="1150" w:hanging="2760"/>
        <w:rPr>
          <w:rFonts w:ascii="標楷體" w:eastAsia="標楷體" w:hAnsi="標楷體" w:cs="細明體"/>
          <w:noProof/>
        </w:rPr>
      </w:pPr>
    </w:p>
    <w:p w14:paraId="34CAC185" w14:textId="46F911F9" w:rsidR="00C82B44" w:rsidRPr="001161DC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>四、</w:t>
      </w:r>
      <w:r w:rsidRPr="001161DC">
        <w:rPr>
          <w:rFonts w:ascii="標楷體" w:eastAsia="標楷體" w:hAnsi="標楷體" w:hint="eastAsia"/>
          <w:noProof/>
        </w:rPr>
        <w:t>若對學雜費有任何疑問，請親洽或來電詢問園方行政人員。</w:t>
      </w:r>
    </w:p>
    <w:p w14:paraId="73ADDFFB" w14:textId="1A472F0E" w:rsidR="00C82B44" w:rsidRPr="006306AE" w:rsidRDefault="000017C3" w:rsidP="000017C3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  <w:r w:rsidRPr="001161DC">
        <w:rPr>
          <w:rFonts w:ascii="標楷體" w:eastAsia="標楷體" w:hAnsi="標楷體" w:cs="細明體" w:hint="eastAsia"/>
          <w:noProof/>
        </w:rPr>
        <w:t>五、其他未盡事宜，悉依主管機關規定辦理。</w:t>
      </w:r>
    </w:p>
    <w:p w14:paraId="23B7483A" w14:textId="77777777" w:rsidR="002A27DC" w:rsidRPr="005E0D37" w:rsidRDefault="002A27DC" w:rsidP="00E5655C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細明體"/>
          <w:noProof/>
        </w:rPr>
      </w:pPr>
    </w:p>
    <w:p w14:paraId="4E1AB58F" w14:textId="0F6DF8E0" w:rsidR="00C82B44" w:rsidRPr="005E0D37" w:rsidRDefault="005E0D37" w:rsidP="005E0D37">
      <w:pPr>
        <w:kinsoku w:val="0"/>
        <w:wordWrap w:val="0"/>
        <w:overflowPunct w:val="0"/>
        <w:autoSpaceDE w:val="0"/>
        <w:autoSpaceDN w:val="0"/>
        <w:adjustRightInd w:val="0"/>
        <w:snapToGrid w:val="0"/>
        <w:ind w:left="3680" w:hangingChars="1150" w:hanging="3680"/>
        <w:jc w:val="right"/>
        <w:rPr>
          <w:rFonts w:ascii="標楷體" w:eastAsia="標楷體" w:hAnsi="標楷體" w:cs="細明體"/>
          <w:noProof/>
          <w:sz w:val="32"/>
          <w:szCs w:val="32"/>
          <w:u w:val="single"/>
        </w:rPr>
      </w:pPr>
      <w:r w:rsidRPr="005E0D37">
        <w:rPr>
          <w:rFonts w:ascii="標楷體" w:eastAsia="標楷體" w:hAnsi="標楷體" w:cs="細明體" w:hint="eastAsia"/>
          <w:noProof/>
          <w:sz w:val="32"/>
          <w:szCs w:val="32"/>
        </w:rPr>
        <w:t>家長詳閱後請簽名：</w:t>
      </w:r>
      <w:r>
        <w:rPr>
          <w:rFonts w:ascii="標楷體" w:eastAsia="標楷體" w:hAnsi="標楷體" w:cs="細明體" w:hint="eastAsia"/>
          <w:noProof/>
          <w:sz w:val="32"/>
          <w:szCs w:val="32"/>
          <w:u w:val="single"/>
        </w:rPr>
        <w:t xml:space="preserve">              </w:t>
      </w:r>
    </w:p>
    <w:sectPr w:rsidR="00C82B44" w:rsidRPr="005E0D37" w:rsidSect="00DA70C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DF62" w14:textId="77777777" w:rsidR="000938F4" w:rsidRDefault="000938F4" w:rsidP="001E0E49">
      <w:r>
        <w:separator/>
      </w:r>
    </w:p>
  </w:endnote>
  <w:endnote w:type="continuationSeparator" w:id="0">
    <w:p w14:paraId="23EE753D" w14:textId="77777777" w:rsidR="000938F4" w:rsidRDefault="000938F4" w:rsidP="001E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6E89" w14:textId="77777777" w:rsidR="000938F4" w:rsidRDefault="000938F4" w:rsidP="001E0E49">
      <w:r>
        <w:separator/>
      </w:r>
    </w:p>
  </w:footnote>
  <w:footnote w:type="continuationSeparator" w:id="0">
    <w:p w14:paraId="079D0334" w14:textId="77777777" w:rsidR="000938F4" w:rsidRDefault="000938F4" w:rsidP="001E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D46"/>
    <w:multiLevelType w:val="hybridMultilevel"/>
    <w:tmpl w:val="E4AC4962"/>
    <w:lvl w:ilvl="0" w:tplc="E596470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73C6D06"/>
    <w:multiLevelType w:val="hybridMultilevel"/>
    <w:tmpl w:val="B2CEFBBE"/>
    <w:lvl w:ilvl="0" w:tplc="0DA863EC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43BD5A44"/>
    <w:multiLevelType w:val="hybridMultilevel"/>
    <w:tmpl w:val="FF029E22"/>
    <w:lvl w:ilvl="0" w:tplc="FC7603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49DB1BDD"/>
    <w:multiLevelType w:val="hybridMultilevel"/>
    <w:tmpl w:val="04824EDC"/>
    <w:lvl w:ilvl="0" w:tplc="D0A86D92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8334CE"/>
    <w:multiLevelType w:val="hybridMultilevel"/>
    <w:tmpl w:val="521EC7B4"/>
    <w:lvl w:ilvl="0" w:tplc="4C70BFCA">
      <w:start w:val="1"/>
      <w:numFmt w:val="decimal"/>
      <w:lvlText w:val="(%1)"/>
      <w:lvlJc w:val="left"/>
      <w:pPr>
        <w:ind w:left="132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6833601">
    <w:abstractNumId w:val="3"/>
  </w:num>
  <w:num w:numId="2" w16cid:durableId="206189491">
    <w:abstractNumId w:val="1"/>
  </w:num>
  <w:num w:numId="3" w16cid:durableId="1138838786">
    <w:abstractNumId w:val="0"/>
  </w:num>
  <w:num w:numId="4" w16cid:durableId="1639022224">
    <w:abstractNumId w:val="4"/>
  </w:num>
  <w:num w:numId="5" w16cid:durableId="758016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C3"/>
    <w:rsid w:val="000017C3"/>
    <w:rsid w:val="000155AA"/>
    <w:rsid w:val="00042D84"/>
    <w:rsid w:val="00081623"/>
    <w:rsid w:val="00081C68"/>
    <w:rsid w:val="000938F4"/>
    <w:rsid w:val="000D08D4"/>
    <w:rsid w:val="000D1C3E"/>
    <w:rsid w:val="000E24BE"/>
    <w:rsid w:val="001008E0"/>
    <w:rsid w:val="0010588E"/>
    <w:rsid w:val="00107C76"/>
    <w:rsid w:val="001161DC"/>
    <w:rsid w:val="00123D5E"/>
    <w:rsid w:val="0017150E"/>
    <w:rsid w:val="001C1D38"/>
    <w:rsid w:val="001D00B0"/>
    <w:rsid w:val="001D3DB2"/>
    <w:rsid w:val="001E0E49"/>
    <w:rsid w:val="001E1E08"/>
    <w:rsid w:val="00265A4A"/>
    <w:rsid w:val="002A27DC"/>
    <w:rsid w:val="002D07E5"/>
    <w:rsid w:val="00312048"/>
    <w:rsid w:val="003459B2"/>
    <w:rsid w:val="00345F10"/>
    <w:rsid w:val="0038576C"/>
    <w:rsid w:val="003906B0"/>
    <w:rsid w:val="003F0443"/>
    <w:rsid w:val="00412D7F"/>
    <w:rsid w:val="00421D4D"/>
    <w:rsid w:val="00445DF6"/>
    <w:rsid w:val="0046308C"/>
    <w:rsid w:val="004757E5"/>
    <w:rsid w:val="004A4A58"/>
    <w:rsid w:val="004A5040"/>
    <w:rsid w:val="004B6FFF"/>
    <w:rsid w:val="004F7F3D"/>
    <w:rsid w:val="00504D11"/>
    <w:rsid w:val="005816BF"/>
    <w:rsid w:val="005820D9"/>
    <w:rsid w:val="005A2F14"/>
    <w:rsid w:val="005E0D37"/>
    <w:rsid w:val="0062071C"/>
    <w:rsid w:val="006306AE"/>
    <w:rsid w:val="00667167"/>
    <w:rsid w:val="006C3D5E"/>
    <w:rsid w:val="006D6692"/>
    <w:rsid w:val="00740ED4"/>
    <w:rsid w:val="0075013B"/>
    <w:rsid w:val="007871EE"/>
    <w:rsid w:val="007A153B"/>
    <w:rsid w:val="00800C9B"/>
    <w:rsid w:val="00825044"/>
    <w:rsid w:val="00834CA9"/>
    <w:rsid w:val="008634F9"/>
    <w:rsid w:val="008755AB"/>
    <w:rsid w:val="008770C9"/>
    <w:rsid w:val="0089759E"/>
    <w:rsid w:val="008C1206"/>
    <w:rsid w:val="008C14DB"/>
    <w:rsid w:val="008C7F15"/>
    <w:rsid w:val="009438B9"/>
    <w:rsid w:val="00945732"/>
    <w:rsid w:val="009821CC"/>
    <w:rsid w:val="009936EB"/>
    <w:rsid w:val="009D0DDF"/>
    <w:rsid w:val="009F58E0"/>
    <w:rsid w:val="00A231D2"/>
    <w:rsid w:val="00A34D40"/>
    <w:rsid w:val="00A35B53"/>
    <w:rsid w:val="00AB4775"/>
    <w:rsid w:val="00AE7B38"/>
    <w:rsid w:val="00B134FE"/>
    <w:rsid w:val="00B15AF1"/>
    <w:rsid w:val="00B41FF7"/>
    <w:rsid w:val="00B56685"/>
    <w:rsid w:val="00B6321F"/>
    <w:rsid w:val="00B633E4"/>
    <w:rsid w:val="00B8109F"/>
    <w:rsid w:val="00B92A9B"/>
    <w:rsid w:val="00BB7405"/>
    <w:rsid w:val="00BE6010"/>
    <w:rsid w:val="00BF618A"/>
    <w:rsid w:val="00C458A8"/>
    <w:rsid w:val="00C67957"/>
    <w:rsid w:val="00C73486"/>
    <w:rsid w:val="00C82B44"/>
    <w:rsid w:val="00D14806"/>
    <w:rsid w:val="00D369D7"/>
    <w:rsid w:val="00D438DF"/>
    <w:rsid w:val="00D615C2"/>
    <w:rsid w:val="00DA70C8"/>
    <w:rsid w:val="00E10183"/>
    <w:rsid w:val="00E201CD"/>
    <w:rsid w:val="00E563EA"/>
    <w:rsid w:val="00E5655C"/>
    <w:rsid w:val="00E569EC"/>
    <w:rsid w:val="00E9506A"/>
    <w:rsid w:val="00EB52AE"/>
    <w:rsid w:val="00EE3FDD"/>
    <w:rsid w:val="00F26F22"/>
    <w:rsid w:val="00F91CB6"/>
    <w:rsid w:val="00FA174B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4306"/>
  <w15:chartTrackingRefBased/>
  <w15:docId w15:val="{A8B3429F-3DFB-4EA2-8C85-D5F14CB6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C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0E49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1E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0E49"/>
    <w:rPr>
      <w:rFonts w:ascii="Times New Roman" w:eastAsia="新細明體" w:hAnsi="Times New Roman" w:cs="Times New Roman"/>
      <w:sz w:val="20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412D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12D7F"/>
    <w:rPr>
      <w:rFonts w:ascii="細明體" w:eastAsia="細明體" w:hAnsi="細明體" w:cs="細明體"/>
      <w:kern w:val="0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5A2F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basedOn w:val="a0"/>
    <w:uiPriority w:val="22"/>
    <w:qFormat/>
    <w:rsid w:val="00C82B44"/>
    <w:rPr>
      <w:b/>
      <w:bCs/>
    </w:rPr>
  </w:style>
  <w:style w:type="paragraph" w:styleId="a8">
    <w:name w:val="No Spacing"/>
    <w:uiPriority w:val="1"/>
    <w:qFormat/>
    <w:rsid w:val="00C82B44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9">
    <w:name w:val="List Paragraph"/>
    <w:basedOn w:val="a"/>
    <w:uiPriority w:val="34"/>
    <w:qFormat/>
    <w:rsid w:val="00800C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19</cp:revision>
  <cp:lastPrinted>2025-06-17T08:58:00Z</cp:lastPrinted>
  <dcterms:created xsi:type="dcterms:W3CDTF">2022-07-19T12:45:00Z</dcterms:created>
  <dcterms:modified xsi:type="dcterms:W3CDTF">2025-11-04T08:42:00Z</dcterms:modified>
</cp:coreProperties>
</file>